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AAF" w:rsidRPr="003B775A" w:rsidRDefault="00726C00">
      <w:pPr>
        <w:pStyle w:val="Titre"/>
        <w:rPr>
          <w:color w:val="FF0000"/>
        </w:rPr>
      </w:pPr>
      <w:r w:rsidRPr="003B775A">
        <w:rPr>
          <w:color w:val="FF0000"/>
        </w:rPr>
        <w:t>LISTE</w:t>
      </w:r>
      <w:r w:rsidRPr="003B775A">
        <w:rPr>
          <w:color w:val="FF0000"/>
          <w:spacing w:val="-2"/>
        </w:rPr>
        <w:t xml:space="preserve"> </w:t>
      </w:r>
      <w:r w:rsidRPr="003B775A">
        <w:rPr>
          <w:color w:val="FF0000"/>
        </w:rPr>
        <w:t>DE</w:t>
      </w:r>
      <w:r w:rsidRPr="003B775A">
        <w:rPr>
          <w:color w:val="FF0000"/>
          <w:spacing w:val="-1"/>
        </w:rPr>
        <w:t xml:space="preserve"> </w:t>
      </w:r>
      <w:r w:rsidRPr="003B775A">
        <w:rPr>
          <w:color w:val="FF0000"/>
        </w:rPr>
        <w:t>MATERIELS</w:t>
      </w:r>
      <w:r w:rsidRPr="003B775A">
        <w:rPr>
          <w:color w:val="FF0000"/>
          <w:spacing w:val="-1"/>
        </w:rPr>
        <w:t xml:space="preserve"> </w:t>
      </w:r>
      <w:r w:rsidRPr="003B775A">
        <w:rPr>
          <w:color w:val="FF0000"/>
        </w:rPr>
        <w:t>SCOLAIRES</w:t>
      </w:r>
    </w:p>
    <w:p w:rsidR="00802AAF" w:rsidRPr="00EB6D80" w:rsidRDefault="00726C00" w:rsidP="00413F0B">
      <w:pPr>
        <w:spacing w:line="439" w:lineRule="exact"/>
        <w:ind w:right="421"/>
        <w:jc w:val="center"/>
        <w:rPr>
          <w:b/>
          <w:color w:val="FF0000"/>
          <w:sz w:val="36"/>
        </w:rPr>
      </w:pPr>
      <w:r w:rsidRPr="003B775A">
        <w:rPr>
          <w:rFonts w:ascii="Times New Roman" w:hAnsi="Times New Roman"/>
          <w:color w:val="FF0000"/>
          <w:spacing w:val="-7"/>
          <w:sz w:val="36"/>
          <w:u w:val="single"/>
        </w:rPr>
        <w:t xml:space="preserve"> </w:t>
      </w:r>
      <w:r w:rsidRPr="003B775A">
        <w:rPr>
          <w:b/>
          <w:color w:val="FF0000"/>
          <w:sz w:val="36"/>
          <w:u w:val="single"/>
        </w:rPr>
        <w:t>L1</w:t>
      </w:r>
      <w:r w:rsidRPr="003B775A">
        <w:rPr>
          <w:b/>
          <w:color w:val="FF0000"/>
          <w:spacing w:val="-3"/>
          <w:sz w:val="36"/>
          <w:u w:val="single"/>
        </w:rPr>
        <w:t xml:space="preserve"> </w:t>
      </w:r>
      <w:r w:rsidRPr="003B775A">
        <w:rPr>
          <w:b/>
          <w:color w:val="FF0000"/>
          <w:sz w:val="36"/>
          <w:u w:val="single"/>
        </w:rPr>
        <w:t>DN</w:t>
      </w:r>
      <w:r w:rsidRPr="003B775A">
        <w:rPr>
          <w:b/>
          <w:color w:val="FF0000"/>
          <w:spacing w:val="-1"/>
          <w:sz w:val="36"/>
          <w:u w:val="single"/>
        </w:rPr>
        <w:t xml:space="preserve"> </w:t>
      </w:r>
      <w:r w:rsidRPr="003B775A">
        <w:rPr>
          <w:b/>
          <w:color w:val="FF0000"/>
          <w:sz w:val="36"/>
          <w:u w:val="single"/>
        </w:rPr>
        <w:t>MADE</w:t>
      </w:r>
      <w:r w:rsidRPr="003B775A">
        <w:rPr>
          <w:b/>
          <w:color w:val="FF0000"/>
          <w:spacing w:val="79"/>
          <w:sz w:val="36"/>
          <w:u w:val="single"/>
        </w:rPr>
        <w:t xml:space="preserve"> Graphisme </w:t>
      </w:r>
      <w:r w:rsidRPr="003B775A">
        <w:rPr>
          <w:b/>
          <w:color w:val="FF0000"/>
          <w:sz w:val="36"/>
          <w:u w:val="single"/>
        </w:rPr>
        <w:t>année</w:t>
      </w:r>
      <w:r w:rsidRPr="003B775A">
        <w:rPr>
          <w:b/>
          <w:color w:val="FF0000"/>
          <w:spacing w:val="-3"/>
          <w:sz w:val="36"/>
          <w:u w:val="single"/>
        </w:rPr>
        <w:t xml:space="preserve"> </w:t>
      </w:r>
      <w:r w:rsidRPr="003B775A">
        <w:rPr>
          <w:b/>
          <w:color w:val="FF0000"/>
          <w:sz w:val="36"/>
          <w:u w:val="single"/>
        </w:rPr>
        <w:t>202</w:t>
      </w:r>
      <w:r w:rsidR="00413F0B" w:rsidRPr="003B775A">
        <w:rPr>
          <w:b/>
          <w:color w:val="FF0000"/>
          <w:sz w:val="36"/>
          <w:u w:val="single"/>
        </w:rPr>
        <w:t>3</w:t>
      </w:r>
      <w:r w:rsidRPr="003B775A">
        <w:rPr>
          <w:b/>
          <w:color w:val="FF0000"/>
          <w:sz w:val="36"/>
          <w:u w:val="single"/>
        </w:rPr>
        <w:t>-202</w:t>
      </w:r>
      <w:r w:rsidR="00413F0B" w:rsidRPr="003B775A">
        <w:rPr>
          <w:b/>
          <w:color w:val="FF0000"/>
          <w:sz w:val="36"/>
          <w:u w:val="single"/>
        </w:rPr>
        <w:t>4</w:t>
      </w:r>
      <w:r w:rsidR="00EB6D80">
        <w:rPr>
          <w:b/>
          <w:color w:val="FF0000"/>
          <w:sz w:val="36"/>
          <w:u w:val="single"/>
        </w:rPr>
        <w:t xml:space="preserve"> </w:t>
      </w:r>
      <w:r w:rsidR="00EB6D80">
        <w:rPr>
          <w:b/>
          <w:color w:val="FF0000"/>
          <w:sz w:val="36"/>
        </w:rPr>
        <w:t xml:space="preserve"> </w:t>
      </w:r>
      <w:r w:rsidR="00EB6D80" w:rsidRPr="004A0262">
        <w:rPr>
          <w:b/>
          <w:sz w:val="36"/>
        </w:rPr>
        <w:t>©</w:t>
      </w:r>
    </w:p>
    <w:p w:rsidR="00802AAF" w:rsidRDefault="00802AAF">
      <w:pPr>
        <w:pStyle w:val="Corpsdetexte"/>
        <w:rPr>
          <w:b/>
          <w:sz w:val="20"/>
        </w:rPr>
      </w:pPr>
    </w:p>
    <w:p w:rsidR="00802AAF" w:rsidRDefault="00802AAF">
      <w:pPr>
        <w:pStyle w:val="Corpsdetexte"/>
        <w:spacing w:before="11" w:after="1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2"/>
        <w:gridCol w:w="6408"/>
      </w:tblGrid>
      <w:tr w:rsidR="00802AAF" w:rsidRPr="003B775A">
        <w:trPr>
          <w:trHeight w:val="758"/>
        </w:trPr>
        <w:tc>
          <w:tcPr>
            <w:tcW w:w="4272" w:type="dxa"/>
            <w:shd w:val="clear" w:color="auto" w:fill="D9D9D9"/>
          </w:tcPr>
          <w:p w:rsidR="00802AAF" w:rsidRPr="003B775A" w:rsidRDefault="00802AAF">
            <w:pPr>
              <w:pStyle w:val="TableParagraph"/>
              <w:spacing w:before="11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762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MATIERES</w:t>
            </w:r>
          </w:p>
        </w:tc>
        <w:tc>
          <w:tcPr>
            <w:tcW w:w="6408" w:type="dxa"/>
            <w:shd w:val="clear" w:color="auto" w:fill="D9D9D9"/>
          </w:tcPr>
          <w:p w:rsidR="00802AAF" w:rsidRPr="003B775A" w:rsidRDefault="00802AAF">
            <w:pPr>
              <w:pStyle w:val="TableParagraph"/>
              <w:spacing w:before="11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2381" w:right="2375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FOURNITURES</w:t>
            </w:r>
          </w:p>
        </w:tc>
      </w:tr>
      <w:tr w:rsidR="00802AAF" w:rsidRPr="003B775A">
        <w:trPr>
          <w:trHeight w:val="1266"/>
        </w:trPr>
        <w:tc>
          <w:tcPr>
            <w:tcW w:w="4272" w:type="dxa"/>
          </w:tcPr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spacing w:before="9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762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MATHEMATIQUES</w:t>
            </w:r>
          </w:p>
        </w:tc>
        <w:tc>
          <w:tcPr>
            <w:tcW w:w="6408" w:type="dxa"/>
          </w:tcPr>
          <w:p w:rsidR="00802AAF" w:rsidRPr="003B775A" w:rsidRDefault="00802AAF">
            <w:pPr>
              <w:pStyle w:val="TableParagraph"/>
              <w:spacing w:before="11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ind w:right="923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Petits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matériels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de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géométrie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: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règles,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compas,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équerre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</w:t>
            </w:r>
            <w:r w:rsidRPr="003B775A">
              <w:rPr>
                <w:spacing w:val="-5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rapporteur</w:t>
            </w:r>
          </w:p>
          <w:p w:rsidR="00802AAF" w:rsidRPr="003B775A" w:rsidRDefault="00726C00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line="251" w:lineRule="exact"/>
              <w:ind w:hanging="361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Feuille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ou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cahier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à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petits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carreaux</w:t>
            </w:r>
          </w:p>
        </w:tc>
      </w:tr>
      <w:tr w:rsidR="00802AAF" w:rsidRPr="003B775A" w:rsidTr="003B775A">
        <w:trPr>
          <w:trHeight w:val="3255"/>
        </w:trPr>
        <w:tc>
          <w:tcPr>
            <w:tcW w:w="4272" w:type="dxa"/>
          </w:tcPr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spacing w:before="5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763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HUMANITES</w:t>
            </w:r>
            <w:r w:rsidRPr="003B77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L1</w:t>
            </w:r>
            <w:r w:rsidRPr="003B775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DNMADE</w:t>
            </w:r>
          </w:p>
        </w:tc>
        <w:tc>
          <w:tcPr>
            <w:tcW w:w="6408" w:type="dxa"/>
          </w:tcPr>
          <w:p w:rsidR="00EB6D80" w:rsidRDefault="00EB6D80" w:rsidP="00EB6D80">
            <w:pPr>
              <w:jc w:val="both"/>
              <w:rPr>
                <w:b/>
                <w:color w:val="FF0000"/>
              </w:rPr>
            </w:pPr>
            <w:r>
              <w:rPr>
                <w:b/>
              </w:rPr>
              <w:t xml:space="preserve">     </w:t>
            </w:r>
            <w:r w:rsidRPr="00205753">
              <w:rPr>
                <w:b/>
              </w:rPr>
              <w:t xml:space="preserve">Vous pouvez vous procurer ces œuvres en version papier (n’importe quelle édition) ou version numérique, achetées sur internet. </w:t>
            </w:r>
            <w:r w:rsidRPr="00EB6D80">
              <w:rPr>
                <w:b/>
                <w:color w:val="FF0000"/>
              </w:rPr>
              <w:t>Vous aurez obligatoirement besoin de la totalité de ces œuvres durant l’année scolaire.</w:t>
            </w:r>
            <w:r w:rsidRPr="00205753">
              <w:rPr>
                <w:b/>
              </w:rPr>
              <w:t xml:space="preserve"> Elles feront l’objet </w:t>
            </w:r>
            <w:r w:rsidRPr="00EB6D80">
              <w:rPr>
                <w:b/>
                <w:color w:val="FF0000"/>
              </w:rPr>
              <w:t>d’évaluations dès le 1</w:t>
            </w:r>
            <w:r w:rsidRPr="00EB6D80">
              <w:rPr>
                <w:b/>
                <w:color w:val="FF0000"/>
                <w:vertAlign w:val="superscript"/>
              </w:rPr>
              <w:t>er</w:t>
            </w:r>
            <w:r w:rsidRPr="00EB6D80">
              <w:rPr>
                <w:b/>
                <w:color w:val="FF0000"/>
              </w:rPr>
              <w:t xml:space="preserve"> semestre.</w:t>
            </w:r>
          </w:p>
          <w:p w:rsidR="00EB6D80" w:rsidRPr="00EB6D80" w:rsidRDefault="00EB6D80" w:rsidP="00EB6D80">
            <w:pPr>
              <w:jc w:val="both"/>
              <w:rPr>
                <w:b/>
              </w:rPr>
            </w:pPr>
            <w:r>
              <w:rPr>
                <w:b/>
              </w:rPr>
              <w:t xml:space="preserve">      *</w:t>
            </w:r>
            <w:r w:rsidRPr="00EB6D80">
              <w:rPr>
                <w:b/>
              </w:rPr>
              <w:t xml:space="preserve">Un classeur ou un grand cahier </w:t>
            </w:r>
          </w:p>
          <w:p w:rsidR="00EB6D80" w:rsidRPr="00EB6D80" w:rsidRDefault="00EB6D80" w:rsidP="00EB6D80">
            <w:pPr>
              <w:jc w:val="both"/>
              <w:rPr>
                <w:b/>
              </w:rPr>
            </w:pPr>
          </w:p>
          <w:p w:rsidR="00EB6D80" w:rsidRDefault="00EB6D80" w:rsidP="00EB6D80">
            <w:pPr>
              <w:jc w:val="center"/>
            </w:pPr>
            <w:r w:rsidRPr="00EB6D80">
              <w:rPr>
                <w:b/>
                <w:u w:val="single"/>
              </w:rPr>
              <w:t>1984</w:t>
            </w:r>
            <w:r w:rsidRPr="00EB6D80">
              <w:rPr>
                <w:b/>
              </w:rPr>
              <w:t>,</w:t>
            </w:r>
            <w:r>
              <w:t xml:space="preserve"> George ORWELL (1949)</w:t>
            </w:r>
          </w:p>
          <w:p w:rsidR="00EB6D80" w:rsidRDefault="00EB6D80" w:rsidP="00EB6D80">
            <w:pPr>
              <w:jc w:val="center"/>
            </w:pPr>
            <w:r w:rsidRPr="00EB6D80">
              <w:rPr>
                <w:b/>
                <w:u w:val="single"/>
              </w:rPr>
              <w:t>Patients</w:t>
            </w:r>
            <w:r w:rsidRPr="00EB6D80">
              <w:rPr>
                <w:b/>
              </w:rPr>
              <w:t>,</w:t>
            </w:r>
            <w:r>
              <w:t xml:space="preserve"> GRAND CORPS MALADE (2012)</w:t>
            </w:r>
          </w:p>
          <w:p w:rsidR="00EB6D80" w:rsidRDefault="00EB6D80" w:rsidP="00EB6D80">
            <w:pPr>
              <w:jc w:val="center"/>
            </w:pPr>
            <w:r w:rsidRPr="00EB6D80">
              <w:rPr>
                <w:b/>
                <w:u w:val="single"/>
              </w:rPr>
              <w:t>Art</w:t>
            </w:r>
            <w:r w:rsidRPr="00EB6D80">
              <w:rPr>
                <w:b/>
              </w:rPr>
              <w:t>,</w:t>
            </w:r>
            <w:r>
              <w:t xml:space="preserve"> Yasmina REZA (1994)</w:t>
            </w:r>
          </w:p>
          <w:p w:rsidR="00EB6D80" w:rsidRDefault="00EB6D80" w:rsidP="00EB6D80">
            <w:pPr>
              <w:jc w:val="center"/>
            </w:pPr>
            <w:r w:rsidRPr="00EB6D80">
              <w:rPr>
                <w:b/>
                <w:u w:val="single"/>
              </w:rPr>
              <w:t>Lettres à un jeune poète</w:t>
            </w:r>
            <w:r>
              <w:t>, Rainer Maria RILKE (1929)</w:t>
            </w:r>
          </w:p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ind w:left="105" w:right="96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802AAF" w:rsidRPr="003B775A">
        <w:trPr>
          <w:trHeight w:val="757"/>
        </w:trPr>
        <w:tc>
          <w:tcPr>
            <w:tcW w:w="4272" w:type="dxa"/>
          </w:tcPr>
          <w:p w:rsidR="00802AAF" w:rsidRPr="003B775A" w:rsidRDefault="00802AAF">
            <w:pPr>
              <w:pStyle w:val="TableParagraph"/>
              <w:spacing w:before="6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762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SCIENCES</w:t>
            </w:r>
            <w:r w:rsidRPr="003B77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PHYSIQUES</w:t>
            </w:r>
          </w:p>
        </w:tc>
        <w:tc>
          <w:tcPr>
            <w:tcW w:w="6408" w:type="dxa"/>
          </w:tcPr>
          <w:p w:rsidR="00802AAF" w:rsidRPr="003B775A" w:rsidRDefault="00726C00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25"/>
              <w:ind w:hanging="361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Un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grand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cahier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196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pages</w:t>
            </w:r>
          </w:p>
          <w:p w:rsidR="00802AAF" w:rsidRPr="003B775A" w:rsidRDefault="00726C00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2"/>
              <w:ind w:hanging="361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1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clé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USB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(4Gb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minimum)</w:t>
            </w:r>
          </w:p>
        </w:tc>
      </w:tr>
      <w:tr w:rsidR="00802AAF" w:rsidRPr="003B775A">
        <w:trPr>
          <w:trHeight w:val="1516"/>
        </w:trPr>
        <w:tc>
          <w:tcPr>
            <w:tcW w:w="4272" w:type="dxa"/>
          </w:tcPr>
          <w:p w:rsidR="00802AAF" w:rsidRPr="003B775A" w:rsidRDefault="00802AAF">
            <w:pPr>
              <w:pStyle w:val="TableParagraph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802AAF">
            <w:pPr>
              <w:pStyle w:val="TableParagraph"/>
              <w:spacing w:before="7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ind w:left="762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PHILOSOPHIE</w:t>
            </w:r>
          </w:p>
        </w:tc>
        <w:tc>
          <w:tcPr>
            <w:tcW w:w="6408" w:type="dxa"/>
          </w:tcPr>
          <w:p w:rsidR="00802AAF" w:rsidRPr="003B775A" w:rsidRDefault="00726C00">
            <w:pPr>
              <w:pStyle w:val="TableParagraph"/>
              <w:spacing w:before="1"/>
              <w:ind w:left="105" w:right="1801"/>
              <w:rPr>
                <w:i/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 xml:space="preserve">SARTRE, </w:t>
            </w:r>
            <w:r w:rsidRPr="003B775A">
              <w:rPr>
                <w:i/>
                <w:sz w:val="20"/>
                <w:szCs w:val="20"/>
              </w:rPr>
              <w:t>L’existentialisme est un humanisme</w:t>
            </w:r>
            <w:r w:rsidRPr="003B775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 xml:space="preserve">CESAIRE, </w:t>
            </w:r>
            <w:r w:rsidRPr="003B775A">
              <w:rPr>
                <w:i/>
                <w:sz w:val="20"/>
                <w:szCs w:val="20"/>
              </w:rPr>
              <w:t>Discours sur le colonialisme</w:t>
            </w:r>
            <w:r w:rsidRPr="003B775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GLISSANT,</w:t>
            </w:r>
            <w:r w:rsidRPr="003B775A">
              <w:rPr>
                <w:spacing w:val="-5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Introduction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à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une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poétique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du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divers</w:t>
            </w:r>
            <w:r w:rsidRPr="003B775A">
              <w:rPr>
                <w:i/>
                <w:spacing w:val="-52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MERLEAU-PONTY,</w:t>
            </w:r>
            <w:r w:rsidRPr="003B775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L’œil</w:t>
            </w:r>
            <w:r w:rsidRPr="003B775A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et</w:t>
            </w:r>
            <w:r w:rsidRPr="003B775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l’esprit</w:t>
            </w:r>
          </w:p>
          <w:p w:rsidR="00802AAF" w:rsidRPr="003B775A" w:rsidRDefault="00726C00">
            <w:pPr>
              <w:pStyle w:val="TableParagraph"/>
              <w:spacing w:line="249" w:lineRule="exact"/>
              <w:ind w:left="105"/>
              <w:rPr>
                <w:i/>
                <w:sz w:val="20"/>
                <w:szCs w:val="20"/>
              </w:rPr>
            </w:pPr>
            <w:proofErr w:type="spellStart"/>
            <w:r w:rsidRPr="003B775A">
              <w:rPr>
                <w:sz w:val="20"/>
                <w:szCs w:val="20"/>
              </w:rPr>
              <w:t>Keven</w:t>
            </w:r>
            <w:proofErr w:type="spellEnd"/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CAPPELLI,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L’expérience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du</w:t>
            </w:r>
            <w:r w:rsidRPr="003B775A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monde</w:t>
            </w:r>
          </w:p>
          <w:p w:rsidR="00802AAF" w:rsidRPr="003B775A" w:rsidRDefault="00726C00">
            <w:pPr>
              <w:pStyle w:val="TableParagraph"/>
              <w:spacing w:before="1" w:line="233" w:lineRule="exact"/>
              <w:ind w:left="105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A</w:t>
            </w:r>
            <w:r w:rsidRPr="003B77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lire</w:t>
            </w:r>
            <w:r w:rsidRPr="003B77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obligatoirement</w:t>
            </w:r>
          </w:p>
        </w:tc>
      </w:tr>
      <w:tr w:rsidR="00802AAF" w:rsidRPr="003B775A">
        <w:trPr>
          <w:trHeight w:val="508"/>
        </w:trPr>
        <w:tc>
          <w:tcPr>
            <w:tcW w:w="4272" w:type="dxa"/>
          </w:tcPr>
          <w:p w:rsidR="00802AAF" w:rsidRPr="003B775A" w:rsidRDefault="00802AAF">
            <w:pPr>
              <w:pStyle w:val="TableParagraph"/>
              <w:spacing w:before="11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spacing w:line="233" w:lineRule="exact"/>
              <w:ind w:left="762" w:right="749"/>
              <w:jc w:val="center"/>
              <w:rPr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LV1</w:t>
            </w:r>
          </w:p>
        </w:tc>
        <w:tc>
          <w:tcPr>
            <w:tcW w:w="6408" w:type="dxa"/>
          </w:tcPr>
          <w:p w:rsidR="00802AAF" w:rsidRPr="003B775A" w:rsidRDefault="00802AAF">
            <w:pPr>
              <w:pStyle w:val="TableParagraph"/>
              <w:spacing w:before="11"/>
              <w:rPr>
                <w:rFonts w:ascii="Calibri"/>
                <w:b/>
                <w:sz w:val="20"/>
                <w:szCs w:val="20"/>
              </w:rPr>
            </w:pPr>
          </w:p>
          <w:p w:rsidR="00802AAF" w:rsidRPr="003B775A" w:rsidRDefault="00726C00">
            <w:pPr>
              <w:pStyle w:val="TableParagraph"/>
              <w:spacing w:line="233" w:lineRule="exact"/>
              <w:ind w:left="105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1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CLASSEUR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SOUPLE+COPIES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SIMPLES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DOUBLES</w:t>
            </w:r>
          </w:p>
        </w:tc>
      </w:tr>
      <w:tr w:rsidR="003B775A" w:rsidRPr="003B775A">
        <w:trPr>
          <w:trHeight w:val="1122"/>
        </w:trPr>
        <w:tc>
          <w:tcPr>
            <w:tcW w:w="10680" w:type="dxa"/>
            <w:gridSpan w:val="2"/>
          </w:tcPr>
          <w:p w:rsidR="003B775A" w:rsidRPr="003B775A" w:rsidRDefault="003B775A" w:rsidP="003B775A">
            <w:pPr>
              <w:spacing w:before="77"/>
              <w:ind w:right="418"/>
              <w:jc w:val="center"/>
              <w:rPr>
                <w:sz w:val="20"/>
                <w:szCs w:val="20"/>
              </w:rPr>
            </w:pPr>
            <w:r w:rsidRPr="003B775A">
              <w:rPr>
                <w:color w:val="FF0000"/>
                <w:sz w:val="20"/>
                <w:szCs w:val="20"/>
                <w:u w:val="thick" w:color="FF0000"/>
              </w:rPr>
              <w:t>TENUE REGLEMENTAIRE</w:t>
            </w:r>
          </w:p>
          <w:p w:rsidR="003B775A" w:rsidRPr="003B775A" w:rsidRDefault="003B775A" w:rsidP="003B775A">
            <w:pPr>
              <w:spacing w:before="1"/>
              <w:ind w:right="418"/>
              <w:jc w:val="center"/>
              <w:rPr>
                <w:i/>
                <w:sz w:val="20"/>
                <w:szCs w:val="20"/>
              </w:rPr>
            </w:pPr>
            <w:r w:rsidRPr="003B775A">
              <w:rPr>
                <w:i/>
                <w:sz w:val="20"/>
                <w:szCs w:val="20"/>
              </w:rPr>
              <w:t>(Extrait</w:t>
            </w:r>
            <w:r w:rsidRPr="003B775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du</w:t>
            </w:r>
            <w:r w:rsidRPr="003B775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règlement</w:t>
            </w:r>
            <w:r w:rsidRPr="003B775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i/>
                <w:sz w:val="20"/>
                <w:szCs w:val="20"/>
              </w:rPr>
              <w:t>intérieur)</w:t>
            </w:r>
          </w:p>
          <w:p w:rsidR="003B775A" w:rsidRPr="003B775A" w:rsidRDefault="003B775A" w:rsidP="003B775A">
            <w:pPr>
              <w:pStyle w:val="Corpsdetexte"/>
              <w:spacing w:before="8"/>
              <w:rPr>
                <w:i/>
                <w:sz w:val="20"/>
                <w:szCs w:val="20"/>
              </w:rPr>
            </w:pPr>
          </w:p>
          <w:p w:rsidR="003B775A" w:rsidRPr="003B775A" w:rsidRDefault="003B775A" w:rsidP="003B775A">
            <w:pPr>
              <w:pStyle w:val="Paragraphedeliste"/>
              <w:numPr>
                <w:ilvl w:val="0"/>
                <w:numId w:val="1"/>
              </w:numPr>
              <w:tabs>
                <w:tab w:val="left" w:pos="1066"/>
                <w:tab w:val="left" w:pos="1067"/>
              </w:tabs>
              <w:spacing w:line="242" w:lineRule="auto"/>
              <w:ind w:right="1825"/>
              <w:rPr>
                <w:rFonts w:ascii="Wingdings" w:hAnsi="Wingdings"/>
                <w:b/>
                <w:sz w:val="20"/>
                <w:szCs w:val="20"/>
              </w:rPr>
            </w:pPr>
            <w:r w:rsidRPr="003B775A">
              <w:rPr>
                <w:b/>
                <w:color w:val="FF0000"/>
                <w:sz w:val="20"/>
                <w:szCs w:val="20"/>
              </w:rPr>
              <w:t xml:space="preserve">7 Chemises blanches, </w:t>
            </w:r>
            <w:r w:rsidRPr="003B775A">
              <w:rPr>
                <w:sz w:val="20"/>
                <w:szCs w:val="20"/>
              </w:rPr>
              <w:t xml:space="preserve">avec logo de l’établissement </w:t>
            </w:r>
            <w:r w:rsidRPr="003B775A">
              <w:rPr>
                <w:b/>
                <w:color w:val="FF0000"/>
                <w:sz w:val="20"/>
                <w:szCs w:val="20"/>
              </w:rPr>
              <w:t>brodé à sur le col à</w:t>
            </w:r>
            <w:r w:rsidRPr="003B775A">
              <w:rPr>
                <w:b/>
                <w:color w:val="FF0000"/>
                <w:spacing w:val="-61"/>
                <w:sz w:val="20"/>
                <w:szCs w:val="20"/>
              </w:rPr>
              <w:t xml:space="preserve"> </w:t>
            </w:r>
            <w:r w:rsidRPr="003B775A">
              <w:rPr>
                <w:b/>
                <w:color w:val="FF0000"/>
                <w:sz w:val="20"/>
                <w:szCs w:val="20"/>
              </w:rPr>
              <w:t>gauche</w:t>
            </w:r>
          </w:p>
          <w:p w:rsidR="003B775A" w:rsidRPr="003B775A" w:rsidRDefault="003B775A" w:rsidP="003B775A">
            <w:pPr>
              <w:pStyle w:val="Paragraphedeliste"/>
              <w:numPr>
                <w:ilvl w:val="0"/>
                <w:numId w:val="1"/>
              </w:numPr>
              <w:tabs>
                <w:tab w:val="left" w:pos="1066"/>
                <w:tab w:val="left" w:pos="1067"/>
              </w:tabs>
              <w:spacing w:line="337" w:lineRule="exact"/>
              <w:ind w:hanging="361"/>
              <w:rPr>
                <w:rFonts w:ascii="Wingdings" w:hAnsi="Wingdings"/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Pantalons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exclusivement</w:t>
            </w:r>
            <w:r w:rsidRPr="003B775A">
              <w:rPr>
                <w:b/>
                <w:spacing w:val="-4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en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jean</w:t>
            </w:r>
            <w:r w:rsidRPr="003B77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de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couleur</w:t>
            </w:r>
            <w:r w:rsidRPr="003B775A">
              <w:rPr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noire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</w:rPr>
              <w:t>ou</w:t>
            </w:r>
            <w:r w:rsidRPr="003B77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bleue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foncé,</w:t>
            </w:r>
          </w:p>
          <w:p w:rsidR="003B775A" w:rsidRPr="003B775A" w:rsidRDefault="003B775A" w:rsidP="003B775A">
            <w:pPr>
              <w:spacing w:line="341" w:lineRule="exact"/>
              <w:ind w:left="1066"/>
              <w:rPr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</w:rPr>
              <w:t>simple,</w:t>
            </w:r>
            <w:r w:rsidRPr="003B77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sans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motifs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sans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fantaisies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qui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tient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à</w:t>
            </w:r>
            <w:r w:rsidRPr="003B775A">
              <w:rPr>
                <w:spacing w:val="-3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la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taille</w:t>
            </w:r>
          </w:p>
          <w:p w:rsidR="003B775A" w:rsidRPr="003B775A" w:rsidRDefault="003B775A" w:rsidP="003B775A">
            <w:pPr>
              <w:pStyle w:val="Paragraphedeliste"/>
              <w:numPr>
                <w:ilvl w:val="0"/>
                <w:numId w:val="1"/>
              </w:numPr>
              <w:tabs>
                <w:tab w:val="left" w:pos="1120"/>
                <w:tab w:val="left" w:pos="1121"/>
              </w:tabs>
              <w:spacing w:before="3"/>
              <w:ind w:left="1120" w:hanging="415"/>
              <w:rPr>
                <w:rFonts w:ascii="Wingdings" w:hAnsi="Wingdings"/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Chaussures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fermées ou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à brides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attachées</w:t>
            </w:r>
          </w:p>
          <w:p w:rsidR="003B775A" w:rsidRPr="003B775A" w:rsidRDefault="003B775A" w:rsidP="003B775A">
            <w:pPr>
              <w:pStyle w:val="Paragraphedeliste"/>
              <w:numPr>
                <w:ilvl w:val="0"/>
                <w:numId w:val="1"/>
              </w:numPr>
              <w:tabs>
                <w:tab w:val="left" w:pos="1066"/>
                <w:tab w:val="left" w:pos="1067"/>
              </w:tabs>
              <w:ind w:hanging="361"/>
              <w:rPr>
                <w:rFonts w:ascii="Wingdings" w:hAnsi="Wingdings"/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Coiffure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correcte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propre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 soignée</w:t>
            </w:r>
          </w:p>
          <w:p w:rsidR="003B775A" w:rsidRPr="003B775A" w:rsidRDefault="003B775A" w:rsidP="003B775A">
            <w:pPr>
              <w:pStyle w:val="Paragraphedeliste"/>
              <w:numPr>
                <w:ilvl w:val="0"/>
                <w:numId w:val="1"/>
              </w:numPr>
              <w:tabs>
                <w:tab w:val="left" w:pos="1066"/>
                <w:tab w:val="left" w:pos="1067"/>
              </w:tabs>
              <w:ind w:hanging="361"/>
              <w:rPr>
                <w:rFonts w:ascii="Wingdings" w:hAnsi="Wingdings"/>
                <w:b/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Casquette,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bonnet,</w:t>
            </w:r>
            <w:r w:rsidRPr="003B775A">
              <w:rPr>
                <w:spacing w:val="-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filet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 autres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sont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 xml:space="preserve">strictement </w:t>
            </w:r>
            <w:r w:rsidRPr="003B775A">
              <w:rPr>
                <w:b/>
                <w:sz w:val="20"/>
                <w:szCs w:val="20"/>
              </w:rPr>
              <w:t>INTERDITS</w:t>
            </w:r>
          </w:p>
          <w:p w:rsidR="003B775A" w:rsidRPr="003B775A" w:rsidRDefault="003B775A" w:rsidP="003B775A">
            <w:pPr>
              <w:pStyle w:val="Corpsdetexte"/>
              <w:spacing w:before="12"/>
              <w:rPr>
                <w:b/>
                <w:sz w:val="20"/>
                <w:szCs w:val="20"/>
              </w:rPr>
            </w:pPr>
          </w:p>
          <w:p w:rsidR="003B775A" w:rsidRPr="003B775A" w:rsidRDefault="003B775A" w:rsidP="003B775A">
            <w:pPr>
              <w:pStyle w:val="Corpsdetexte"/>
              <w:ind w:left="139" w:right="1571"/>
              <w:rPr>
                <w:sz w:val="20"/>
                <w:szCs w:val="20"/>
              </w:rPr>
            </w:pPr>
            <w:r w:rsidRPr="003B775A">
              <w:rPr>
                <w:sz w:val="20"/>
                <w:szCs w:val="20"/>
              </w:rPr>
              <w:t>Tout élève doit adopter une tenue propre et décente</w:t>
            </w:r>
            <w:r w:rsidRPr="003B775A">
              <w:rPr>
                <w:b/>
                <w:sz w:val="20"/>
                <w:szCs w:val="20"/>
              </w:rPr>
              <w:t xml:space="preserve">. </w:t>
            </w:r>
            <w:r w:rsidRPr="003B775A">
              <w:rPr>
                <w:sz w:val="20"/>
                <w:szCs w:val="20"/>
              </w:rPr>
              <w:t>Dans le cas contraire</w:t>
            </w:r>
            <w:r w:rsidRPr="003B775A">
              <w:rPr>
                <w:b/>
                <w:sz w:val="20"/>
                <w:szCs w:val="20"/>
              </w:rPr>
              <w:t xml:space="preserve">, </w:t>
            </w:r>
            <w:r w:rsidRPr="003B775A">
              <w:rPr>
                <w:sz w:val="20"/>
                <w:szCs w:val="20"/>
              </w:rPr>
              <w:t>les parents seront</w:t>
            </w:r>
            <w:r w:rsidRPr="003B775A">
              <w:rPr>
                <w:spacing w:val="-52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avisés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par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le service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de la vie scolaire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et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devront lui porter</w:t>
            </w:r>
            <w:r w:rsidRPr="003B775A">
              <w:rPr>
                <w:spacing w:val="-1"/>
                <w:sz w:val="20"/>
                <w:szCs w:val="20"/>
              </w:rPr>
              <w:t xml:space="preserve"> </w:t>
            </w:r>
            <w:r w:rsidRPr="003B775A">
              <w:rPr>
                <w:sz w:val="20"/>
                <w:szCs w:val="20"/>
              </w:rPr>
              <w:t>des vêtements conformes.</w:t>
            </w:r>
          </w:p>
          <w:p w:rsidR="003B775A" w:rsidRPr="003B775A" w:rsidRDefault="003B775A" w:rsidP="003B775A">
            <w:pPr>
              <w:pStyle w:val="TableParagraph"/>
              <w:spacing w:before="5"/>
              <w:rPr>
                <w:rFonts w:ascii="Calibri"/>
                <w:b/>
                <w:sz w:val="20"/>
                <w:szCs w:val="20"/>
              </w:rPr>
            </w:pPr>
            <w:r w:rsidRPr="003B775A">
              <w:rPr>
                <w:b/>
                <w:sz w:val="20"/>
                <w:szCs w:val="20"/>
                <w:u w:val="single"/>
              </w:rPr>
              <w:t>Le port de</w:t>
            </w:r>
            <w:r w:rsidRPr="003B775A">
              <w:rPr>
                <w:b/>
                <w:sz w:val="20"/>
                <w:szCs w:val="20"/>
              </w:rPr>
              <w:t xml:space="preserve"> </w:t>
            </w:r>
            <w:r w:rsidRPr="003B775A">
              <w:rPr>
                <w:b/>
                <w:color w:val="FF0000"/>
                <w:sz w:val="20"/>
                <w:szCs w:val="20"/>
                <w:u w:val="single" w:color="FF0000"/>
              </w:rPr>
              <w:t>leggings,</w:t>
            </w:r>
            <w:r w:rsidRPr="003B775A">
              <w:rPr>
                <w:b/>
                <w:sz w:val="20"/>
                <w:szCs w:val="20"/>
                <w:u w:val="single" w:color="FF0000"/>
              </w:rPr>
              <w:t xml:space="preserve"> de short, de mini-jupe, de cycliste, de bermuda, de bas de jogging, de</w:t>
            </w:r>
            <w:r w:rsidRPr="003B775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sandales,</w:t>
            </w:r>
            <w:r w:rsidRPr="003B775A">
              <w:rPr>
                <w:b/>
                <w:spacing w:val="-4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de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baladeur,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de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lunettes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de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soleil</w:t>
            </w:r>
            <w:r w:rsidRPr="003B775A">
              <w:rPr>
                <w:b/>
                <w:spacing w:val="-4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est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interdit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dans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l’enceinte</w:t>
            </w:r>
            <w:r w:rsidRPr="003B775A">
              <w:rPr>
                <w:b/>
                <w:spacing w:val="-4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de</w:t>
            </w:r>
            <w:r w:rsidRPr="003B775A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B775A">
              <w:rPr>
                <w:b/>
                <w:sz w:val="20"/>
                <w:szCs w:val="20"/>
                <w:u w:val="single"/>
              </w:rPr>
              <w:t>l’établissement</w:t>
            </w:r>
          </w:p>
        </w:tc>
      </w:tr>
      <w:tr w:rsidR="00802AAF" w:rsidRPr="003B775A">
        <w:trPr>
          <w:trHeight w:val="1122"/>
        </w:trPr>
        <w:tc>
          <w:tcPr>
            <w:tcW w:w="10680" w:type="dxa"/>
            <w:gridSpan w:val="2"/>
          </w:tcPr>
          <w:p w:rsidR="00802AAF" w:rsidRPr="003B775A" w:rsidRDefault="00802AAF">
            <w:pPr>
              <w:pStyle w:val="TableParagraph"/>
              <w:spacing w:before="5"/>
              <w:rPr>
                <w:rFonts w:ascii="Calibri"/>
                <w:b/>
                <w:sz w:val="20"/>
                <w:szCs w:val="20"/>
              </w:rPr>
            </w:pPr>
          </w:p>
          <w:p w:rsidR="003B775A" w:rsidRPr="003B775A" w:rsidRDefault="003B775A" w:rsidP="003B775A">
            <w:pPr>
              <w:jc w:val="center"/>
              <w:rPr>
                <w:sz w:val="20"/>
                <w:szCs w:val="20"/>
              </w:rPr>
            </w:pPr>
            <w:r w:rsidRPr="003B775A">
              <w:rPr>
                <w:b/>
                <w:color w:val="FF0000"/>
                <w:sz w:val="20"/>
                <w:szCs w:val="20"/>
              </w:rPr>
              <w:t xml:space="preserve">DATE DE STAGE EN ENTREPRISE OBLIGATOIRE </w:t>
            </w:r>
            <w:r w:rsidRPr="003B775A">
              <w:rPr>
                <w:sz w:val="20"/>
                <w:szCs w:val="20"/>
              </w:rPr>
              <w:t xml:space="preserve">: </w:t>
            </w:r>
            <w:r w:rsidRPr="003B775A">
              <w:rPr>
                <w:b/>
                <w:sz w:val="20"/>
                <w:szCs w:val="20"/>
              </w:rPr>
              <w:t>Cherchez une entreprise dès publication des listes</w:t>
            </w:r>
            <w:r w:rsidRPr="003B775A">
              <w:rPr>
                <w:sz w:val="20"/>
                <w:szCs w:val="20"/>
              </w:rPr>
              <w:t xml:space="preserve">, la convention est en téléchargement sur le site du Lycée  </w:t>
            </w:r>
          </w:p>
          <w:p w:rsidR="003B775A" w:rsidRPr="003B775A" w:rsidRDefault="00EB6D80" w:rsidP="003B775A">
            <w:pPr>
              <w:pStyle w:val="TableParagraph"/>
              <w:ind w:left="110"/>
              <w:rPr>
                <w:b/>
                <w:sz w:val="20"/>
                <w:szCs w:val="20"/>
                <w:lang w:eastAsia="fr-FR"/>
              </w:rPr>
            </w:pPr>
            <w:r w:rsidRPr="00EB6D80">
              <w:rPr>
                <w:rFonts w:cs="Calibri"/>
                <w:b/>
                <w:sz w:val="20"/>
                <w:szCs w:val="20"/>
              </w:rPr>
              <w:t>L1</w:t>
            </w:r>
            <w:r w:rsidR="003B775A" w:rsidRPr="00EB6D80">
              <w:rPr>
                <w:rFonts w:cs="Calibri"/>
                <w:b/>
                <w:sz w:val="20"/>
                <w:szCs w:val="20"/>
              </w:rPr>
              <w:t xml:space="preserve"> DN MADE  ESPACE ET GRAPHISME</w:t>
            </w:r>
            <w:r w:rsidR="003B775A" w:rsidRPr="003B775A">
              <w:rPr>
                <w:rFonts w:cs="Calibri"/>
                <w:sz w:val="20"/>
                <w:szCs w:val="20"/>
              </w:rPr>
              <w:t xml:space="preserve"> : </w:t>
            </w:r>
            <w:r w:rsidR="003B775A" w:rsidRPr="003B775A">
              <w:rPr>
                <w:b/>
                <w:sz w:val="20"/>
                <w:szCs w:val="20"/>
                <w:lang w:eastAsia="fr-FR"/>
              </w:rPr>
              <w:t>du 24 Juin  AU  05 JUILLET 2024</w:t>
            </w:r>
          </w:p>
          <w:p w:rsidR="00802AAF" w:rsidRPr="003B775A" w:rsidRDefault="00802AAF">
            <w:pPr>
              <w:pStyle w:val="TableParagraph"/>
              <w:ind w:left="110"/>
              <w:rPr>
                <w:b/>
                <w:sz w:val="20"/>
                <w:szCs w:val="20"/>
              </w:rPr>
            </w:pPr>
          </w:p>
        </w:tc>
      </w:tr>
    </w:tbl>
    <w:p w:rsidR="00802AAF" w:rsidRDefault="00802AAF">
      <w:pPr>
        <w:sectPr w:rsidR="00802AAF">
          <w:footerReference w:type="default" r:id="rId7"/>
          <w:type w:val="continuous"/>
          <w:pgSz w:w="11910" w:h="16840"/>
          <w:pgMar w:top="340" w:right="280" w:bottom="1620" w:left="720" w:header="720" w:footer="1435" w:gutter="0"/>
          <w:pgNumType w:start="1"/>
          <w:cols w:space="720"/>
        </w:sectPr>
      </w:pPr>
    </w:p>
    <w:p w:rsidR="00802AAF" w:rsidRDefault="00726C00">
      <w:pPr>
        <w:pStyle w:val="Corpsdetexte"/>
        <w:ind w:left="773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5678721" cy="7786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721" cy="77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AF" w:rsidRDefault="00802AAF">
      <w:pPr>
        <w:rPr>
          <w:sz w:val="20"/>
        </w:rPr>
        <w:sectPr w:rsidR="00802AAF">
          <w:pgSz w:w="11910" w:h="16840"/>
          <w:pgMar w:top="880" w:right="280" w:bottom="1620" w:left="720" w:header="0" w:footer="1435" w:gutter="0"/>
          <w:cols w:space="720"/>
        </w:sectPr>
      </w:pPr>
    </w:p>
    <w:p w:rsidR="00802AAF" w:rsidRDefault="00726C00">
      <w:pPr>
        <w:pStyle w:val="Corpsdetexte"/>
        <w:ind w:left="764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5689219" cy="8291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219" cy="82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AF" w:rsidRDefault="00802AAF">
      <w:pPr>
        <w:rPr>
          <w:sz w:val="20"/>
        </w:rPr>
        <w:sectPr w:rsidR="00802AAF">
          <w:pgSz w:w="11910" w:h="16840"/>
          <w:pgMar w:top="440" w:right="280" w:bottom="1620" w:left="720" w:header="0" w:footer="1435" w:gutter="0"/>
          <w:cols w:space="720"/>
        </w:sectPr>
      </w:pPr>
    </w:p>
    <w:p w:rsidR="00802AAF" w:rsidRDefault="00726C00" w:rsidP="00726C00">
      <w:pPr>
        <w:pStyle w:val="Corpsdetexte"/>
        <w:ind w:left="706"/>
        <w:rPr>
          <w:sz w:val="20"/>
        </w:rPr>
        <w:sectPr w:rsidR="00802AAF">
          <w:pgSz w:w="11910" w:h="16840"/>
          <w:pgMar w:top="440" w:right="280" w:bottom="1620" w:left="720" w:header="0" w:footer="1435" w:gutter="0"/>
          <w:cols w:space="720"/>
        </w:sect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5764080" cy="82057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0" cy="82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AF" w:rsidRDefault="00726C00">
      <w:pPr>
        <w:spacing w:before="4"/>
        <w:ind w:left="139" w:right="1571"/>
        <w:rPr>
          <w:b/>
          <w:sz w:val="24"/>
        </w:rPr>
      </w:pPr>
      <w:r>
        <w:rPr>
          <w:b/>
          <w:sz w:val="24"/>
          <w:u w:val="single"/>
        </w:rPr>
        <w:lastRenderedPageBreak/>
        <w:t>.</w:t>
      </w:r>
    </w:p>
    <w:sectPr w:rsidR="00802AAF" w:rsidSect="00802AAF">
      <w:pgSz w:w="11910" w:h="16840"/>
      <w:pgMar w:top="1220" w:right="280" w:bottom="1620" w:left="720" w:header="0" w:footer="14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AAF" w:rsidRDefault="00802AAF" w:rsidP="00802AAF">
      <w:r>
        <w:separator/>
      </w:r>
    </w:p>
  </w:endnote>
  <w:endnote w:type="continuationSeparator" w:id="0">
    <w:p w:rsidR="00802AAF" w:rsidRDefault="00802AAF" w:rsidP="00802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AAF" w:rsidRDefault="00BC7850">
    <w:pPr>
      <w:pStyle w:val="Corpsdetexte"/>
      <w:spacing w:line="14" w:lineRule="auto"/>
      <w:rPr>
        <w:sz w:val="20"/>
      </w:rPr>
    </w:pPr>
    <w:r w:rsidRPr="00BC78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0.3pt;margin-top:755.15pt;width:59.15pt;height:15.5pt;z-index:-251658752;mso-position-horizontal-relative:page;mso-position-vertical-relative:page" filled="f" stroked="f">
          <v:textbox inset="0,0,0,0">
            <w:txbxContent>
              <w:p w:rsidR="00802AAF" w:rsidRDefault="00726C00">
                <w:pPr>
                  <w:spacing w:before="20"/>
                  <w:ind w:left="20"/>
                </w:pP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 w:rsidR="00BC7850">
                  <w:fldChar w:fldCharType="begin"/>
                </w:r>
                <w:r>
                  <w:instrText xml:space="preserve"> PAGE </w:instrText>
                </w:r>
                <w:r w:rsidR="00BC7850">
                  <w:fldChar w:fldCharType="separate"/>
                </w:r>
                <w:r w:rsidR="004A0262">
                  <w:rPr>
                    <w:noProof/>
                  </w:rPr>
                  <w:t>1</w:t>
                </w:r>
                <w:r w:rsidR="00BC7850">
                  <w:fldChar w:fldCharType="end"/>
                </w:r>
                <w:r>
                  <w:rPr>
                    <w:spacing w:val="-1"/>
                  </w:rPr>
                  <w:t xml:space="preserve"> </w:t>
                </w:r>
                <w:r>
                  <w:t>sur</w:t>
                </w:r>
                <w:r>
                  <w:rPr>
                    <w:spacing w:val="-2"/>
                  </w:rPr>
                  <w:t xml:space="preserve"> </w:t>
                </w:r>
                <w:r>
                  <w:t>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AAF" w:rsidRDefault="00802AAF" w:rsidP="00802AAF">
      <w:r>
        <w:separator/>
      </w:r>
    </w:p>
  </w:footnote>
  <w:footnote w:type="continuationSeparator" w:id="0">
    <w:p w:rsidR="00802AAF" w:rsidRDefault="00802AAF" w:rsidP="00802A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FFD"/>
    <w:multiLevelType w:val="hybridMultilevel"/>
    <w:tmpl w:val="44C24894"/>
    <w:lvl w:ilvl="0" w:tplc="C4A0E408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B5645F98">
      <w:numFmt w:val="bullet"/>
      <w:lvlText w:val="•"/>
      <w:lvlJc w:val="left"/>
      <w:pPr>
        <w:ind w:left="1053" w:hanging="360"/>
      </w:pPr>
      <w:rPr>
        <w:rFonts w:hint="default"/>
        <w:lang w:val="fr-FR" w:eastAsia="en-US" w:bidi="ar-SA"/>
      </w:rPr>
    </w:lvl>
    <w:lvl w:ilvl="2" w:tplc="DBD2958E">
      <w:numFmt w:val="bullet"/>
      <w:lvlText w:val="•"/>
      <w:lvlJc w:val="left"/>
      <w:pPr>
        <w:ind w:left="1647" w:hanging="360"/>
      </w:pPr>
      <w:rPr>
        <w:rFonts w:hint="default"/>
        <w:lang w:val="fr-FR" w:eastAsia="en-US" w:bidi="ar-SA"/>
      </w:rPr>
    </w:lvl>
    <w:lvl w:ilvl="3" w:tplc="09E4AD2A">
      <w:numFmt w:val="bullet"/>
      <w:lvlText w:val="•"/>
      <w:lvlJc w:val="left"/>
      <w:pPr>
        <w:ind w:left="2241" w:hanging="360"/>
      </w:pPr>
      <w:rPr>
        <w:rFonts w:hint="default"/>
        <w:lang w:val="fr-FR" w:eastAsia="en-US" w:bidi="ar-SA"/>
      </w:rPr>
    </w:lvl>
    <w:lvl w:ilvl="4" w:tplc="D48225F8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5" w:tplc="28D02C20">
      <w:numFmt w:val="bullet"/>
      <w:lvlText w:val="•"/>
      <w:lvlJc w:val="left"/>
      <w:pPr>
        <w:ind w:left="3429" w:hanging="360"/>
      </w:pPr>
      <w:rPr>
        <w:rFonts w:hint="default"/>
        <w:lang w:val="fr-FR" w:eastAsia="en-US" w:bidi="ar-SA"/>
      </w:rPr>
    </w:lvl>
    <w:lvl w:ilvl="6" w:tplc="3D6CB5AC">
      <w:numFmt w:val="bullet"/>
      <w:lvlText w:val="•"/>
      <w:lvlJc w:val="left"/>
      <w:pPr>
        <w:ind w:left="4022" w:hanging="360"/>
      </w:pPr>
      <w:rPr>
        <w:rFonts w:hint="default"/>
        <w:lang w:val="fr-FR" w:eastAsia="en-US" w:bidi="ar-SA"/>
      </w:rPr>
    </w:lvl>
    <w:lvl w:ilvl="7" w:tplc="18BC317C">
      <w:numFmt w:val="bullet"/>
      <w:lvlText w:val="•"/>
      <w:lvlJc w:val="left"/>
      <w:pPr>
        <w:ind w:left="4616" w:hanging="360"/>
      </w:pPr>
      <w:rPr>
        <w:rFonts w:hint="default"/>
        <w:lang w:val="fr-FR" w:eastAsia="en-US" w:bidi="ar-SA"/>
      </w:rPr>
    </w:lvl>
    <w:lvl w:ilvl="8" w:tplc="F0D6D21A">
      <w:numFmt w:val="bullet"/>
      <w:lvlText w:val="•"/>
      <w:lvlJc w:val="left"/>
      <w:pPr>
        <w:ind w:left="5210" w:hanging="360"/>
      </w:pPr>
      <w:rPr>
        <w:rFonts w:hint="default"/>
        <w:lang w:val="fr-FR" w:eastAsia="en-US" w:bidi="ar-SA"/>
      </w:rPr>
    </w:lvl>
  </w:abstractNum>
  <w:abstractNum w:abstractNumId="1">
    <w:nsid w:val="4E83389D"/>
    <w:multiLevelType w:val="hybridMultilevel"/>
    <w:tmpl w:val="0ABE65EA"/>
    <w:lvl w:ilvl="0" w:tplc="5E94BE5A">
      <w:numFmt w:val="bullet"/>
      <w:lvlText w:val=""/>
      <w:lvlJc w:val="left"/>
      <w:pPr>
        <w:ind w:left="1066" w:hanging="360"/>
      </w:pPr>
      <w:rPr>
        <w:rFonts w:hint="default"/>
        <w:w w:val="99"/>
        <w:lang w:val="fr-FR" w:eastAsia="en-US" w:bidi="ar-SA"/>
      </w:rPr>
    </w:lvl>
    <w:lvl w:ilvl="1" w:tplc="1138E524">
      <w:numFmt w:val="bullet"/>
      <w:lvlText w:val="•"/>
      <w:lvlJc w:val="left"/>
      <w:pPr>
        <w:ind w:left="2044" w:hanging="360"/>
      </w:pPr>
      <w:rPr>
        <w:rFonts w:hint="default"/>
        <w:lang w:val="fr-FR" w:eastAsia="en-US" w:bidi="ar-SA"/>
      </w:rPr>
    </w:lvl>
    <w:lvl w:ilvl="2" w:tplc="52CCD19A">
      <w:numFmt w:val="bullet"/>
      <w:lvlText w:val="•"/>
      <w:lvlJc w:val="left"/>
      <w:pPr>
        <w:ind w:left="3029" w:hanging="360"/>
      </w:pPr>
      <w:rPr>
        <w:rFonts w:hint="default"/>
        <w:lang w:val="fr-FR" w:eastAsia="en-US" w:bidi="ar-SA"/>
      </w:rPr>
    </w:lvl>
    <w:lvl w:ilvl="3" w:tplc="7EE4620C">
      <w:numFmt w:val="bullet"/>
      <w:lvlText w:val="•"/>
      <w:lvlJc w:val="left"/>
      <w:pPr>
        <w:ind w:left="4013" w:hanging="360"/>
      </w:pPr>
      <w:rPr>
        <w:rFonts w:hint="default"/>
        <w:lang w:val="fr-FR" w:eastAsia="en-US" w:bidi="ar-SA"/>
      </w:rPr>
    </w:lvl>
    <w:lvl w:ilvl="4" w:tplc="F510FDCE">
      <w:numFmt w:val="bullet"/>
      <w:lvlText w:val="•"/>
      <w:lvlJc w:val="left"/>
      <w:pPr>
        <w:ind w:left="4998" w:hanging="360"/>
      </w:pPr>
      <w:rPr>
        <w:rFonts w:hint="default"/>
        <w:lang w:val="fr-FR" w:eastAsia="en-US" w:bidi="ar-SA"/>
      </w:rPr>
    </w:lvl>
    <w:lvl w:ilvl="5" w:tplc="87AAF22A">
      <w:numFmt w:val="bullet"/>
      <w:lvlText w:val="•"/>
      <w:lvlJc w:val="left"/>
      <w:pPr>
        <w:ind w:left="5982" w:hanging="360"/>
      </w:pPr>
      <w:rPr>
        <w:rFonts w:hint="default"/>
        <w:lang w:val="fr-FR" w:eastAsia="en-US" w:bidi="ar-SA"/>
      </w:rPr>
    </w:lvl>
    <w:lvl w:ilvl="6" w:tplc="CEE6D46A">
      <w:numFmt w:val="bullet"/>
      <w:lvlText w:val="•"/>
      <w:lvlJc w:val="left"/>
      <w:pPr>
        <w:ind w:left="6967" w:hanging="360"/>
      </w:pPr>
      <w:rPr>
        <w:rFonts w:hint="default"/>
        <w:lang w:val="fr-FR" w:eastAsia="en-US" w:bidi="ar-SA"/>
      </w:rPr>
    </w:lvl>
    <w:lvl w:ilvl="7" w:tplc="90DCC1D8">
      <w:numFmt w:val="bullet"/>
      <w:lvlText w:val="•"/>
      <w:lvlJc w:val="left"/>
      <w:pPr>
        <w:ind w:left="7951" w:hanging="360"/>
      </w:pPr>
      <w:rPr>
        <w:rFonts w:hint="default"/>
        <w:lang w:val="fr-FR" w:eastAsia="en-US" w:bidi="ar-SA"/>
      </w:rPr>
    </w:lvl>
    <w:lvl w:ilvl="8" w:tplc="1D1C4400">
      <w:numFmt w:val="bullet"/>
      <w:lvlText w:val="•"/>
      <w:lvlJc w:val="left"/>
      <w:pPr>
        <w:ind w:left="8936" w:hanging="360"/>
      </w:pPr>
      <w:rPr>
        <w:rFonts w:hint="default"/>
        <w:lang w:val="fr-FR" w:eastAsia="en-US" w:bidi="ar-SA"/>
      </w:rPr>
    </w:lvl>
  </w:abstractNum>
  <w:abstractNum w:abstractNumId="2">
    <w:nsid w:val="5C560E86"/>
    <w:multiLevelType w:val="hybridMultilevel"/>
    <w:tmpl w:val="CFEE8D9C"/>
    <w:lvl w:ilvl="0" w:tplc="426A3212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447EF4C6">
      <w:numFmt w:val="bullet"/>
      <w:lvlText w:val="•"/>
      <w:lvlJc w:val="left"/>
      <w:pPr>
        <w:ind w:left="1053" w:hanging="360"/>
      </w:pPr>
      <w:rPr>
        <w:rFonts w:hint="default"/>
        <w:lang w:val="fr-FR" w:eastAsia="en-US" w:bidi="ar-SA"/>
      </w:rPr>
    </w:lvl>
    <w:lvl w:ilvl="2" w:tplc="153CE2C6">
      <w:numFmt w:val="bullet"/>
      <w:lvlText w:val="•"/>
      <w:lvlJc w:val="left"/>
      <w:pPr>
        <w:ind w:left="1647" w:hanging="360"/>
      </w:pPr>
      <w:rPr>
        <w:rFonts w:hint="default"/>
        <w:lang w:val="fr-FR" w:eastAsia="en-US" w:bidi="ar-SA"/>
      </w:rPr>
    </w:lvl>
    <w:lvl w:ilvl="3" w:tplc="60482C34">
      <w:numFmt w:val="bullet"/>
      <w:lvlText w:val="•"/>
      <w:lvlJc w:val="left"/>
      <w:pPr>
        <w:ind w:left="2241" w:hanging="360"/>
      </w:pPr>
      <w:rPr>
        <w:rFonts w:hint="default"/>
        <w:lang w:val="fr-FR" w:eastAsia="en-US" w:bidi="ar-SA"/>
      </w:rPr>
    </w:lvl>
    <w:lvl w:ilvl="4" w:tplc="27CE796A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5" w:tplc="59989F7E">
      <w:numFmt w:val="bullet"/>
      <w:lvlText w:val="•"/>
      <w:lvlJc w:val="left"/>
      <w:pPr>
        <w:ind w:left="3429" w:hanging="360"/>
      </w:pPr>
      <w:rPr>
        <w:rFonts w:hint="default"/>
        <w:lang w:val="fr-FR" w:eastAsia="en-US" w:bidi="ar-SA"/>
      </w:rPr>
    </w:lvl>
    <w:lvl w:ilvl="6" w:tplc="12362362">
      <w:numFmt w:val="bullet"/>
      <w:lvlText w:val="•"/>
      <w:lvlJc w:val="left"/>
      <w:pPr>
        <w:ind w:left="4022" w:hanging="360"/>
      </w:pPr>
      <w:rPr>
        <w:rFonts w:hint="default"/>
        <w:lang w:val="fr-FR" w:eastAsia="en-US" w:bidi="ar-SA"/>
      </w:rPr>
    </w:lvl>
    <w:lvl w:ilvl="7" w:tplc="B48C0CC6">
      <w:numFmt w:val="bullet"/>
      <w:lvlText w:val="•"/>
      <w:lvlJc w:val="left"/>
      <w:pPr>
        <w:ind w:left="4616" w:hanging="360"/>
      </w:pPr>
      <w:rPr>
        <w:rFonts w:hint="default"/>
        <w:lang w:val="fr-FR" w:eastAsia="en-US" w:bidi="ar-SA"/>
      </w:rPr>
    </w:lvl>
    <w:lvl w:ilvl="8" w:tplc="68982860">
      <w:numFmt w:val="bullet"/>
      <w:lvlText w:val="•"/>
      <w:lvlJc w:val="left"/>
      <w:pPr>
        <w:ind w:left="5210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802AAF"/>
    <w:rsid w:val="003B775A"/>
    <w:rsid w:val="00413F0B"/>
    <w:rsid w:val="004A0262"/>
    <w:rsid w:val="00726C00"/>
    <w:rsid w:val="00802AAF"/>
    <w:rsid w:val="00BC7850"/>
    <w:rsid w:val="00CE5861"/>
    <w:rsid w:val="00EB6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2AAF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2A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02AAF"/>
    <w:rPr>
      <w:sz w:val="24"/>
      <w:szCs w:val="24"/>
    </w:rPr>
  </w:style>
  <w:style w:type="paragraph" w:styleId="Titre">
    <w:name w:val="Title"/>
    <w:basedOn w:val="Normal"/>
    <w:uiPriority w:val="1"/>
    <w:qFormat/>
    <w:rsid w:val="00802AAF"/>
    <w:pPr>
      <w:spacing w:before="80" w:line="585" w:lineRule="exact"/>
      <w:ind w:right="420"/>
      <w:jc w:val="center"/>
    </w:pPr>
    <w:rPr>
      <w:b/>
      <w:bCs/>
      <w:sz w:val="48"/>
      <w:szCs w:val="48"/>
      <w:u w:val="single" w:color="000000"/>
    </w:rPr>
  </w:style>
  <w:style w:type="paragraph" w:styleId="Paragraphedeliste">
    <w:name w:val="List Paragraph"/>
    <w:basedOn w:val="Normal"/>
    <w:uiPriority w:val="1"/>
    <w:qFormat/>
    <w:rsid w:val="00802AAF"/>
    <w:pPr>
      <w:ind w:left="1066" w:hanging="361"/>
    </w:pPr>
  </w:style>
  <w:style w:type="paragraph" w:customStyle="1" w:styleId="TableParagraph">
    <w:name w:val="Table Paragraph"/>
    <w:basedOn w:val="Normal"/>
    <w:uiPriority w:val="1"/>
    <w:qFormat/>
    <w:rsid w:val="00802AAF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F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F0B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317</Words>
  <Characters>1749</Characters>
  <Application>Microsoft Office Word</Application>
  <DocSecurity>0</DocSecurity>
  <Lines>14</Lines>
  <Paragraphs>4</Paragraphs>
  <ScaleCrop>false</ScaleCrop>
  <Company>HP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L1 DNMADE 2223.doc</dc:title>
  <dc:creator>CPE</dc:creator>
  <cp:lastModifiedBy>vanessa</cp:lastModifiedBy>
  <cp:revision>5</cp:revision>
  <dcterms:created xsi:type="dcterms:W3CDTF">2023-07-13T22:14:00Z</dcterms:created>
  <dcterms:modified xsi:type="dcterms:W3CDTF">2023-07-22T12:41:00Z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Word</vt:lpwstr>
  </property>
  <property fmtid="{D5CDD505-2E9C-101B-9397-08002B2CF9AE}" pid="4" name="LastSaved">
    <vt:filetime>2023-07-13T00:00:00Z</vt:filetime>
  </property>
</Properties>
</file>